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Pr="00F10AE8" w:rsidRDefault="00F10AE8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ANEXO XI</w:t>
      </w:r>
      <w:r w:rsidR="008F4DE5">
        <w:rPr>
          <w:rFonts w:ascii="Verdana" w:hAnsi="Verdana" w:cstheme="minorHAnsi"/>
          <w:b/>
          <w:bCs/>
        </w:rPr>
        <w:t>I</w:t>
      </w:r>
    </w:p>
    <w:p w:rsidR="002D5B2C" w:rsidRPr="00F10AE8" w:rsidRDefault="002D5B2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3423B8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 w:rsidRPr="00F10AE8">
        <w:rPr>
          <w:rFonts w:ascii="Verdana" w:hAnsi="Verdana" w:cstheme="minorHAnsi"/>
          <w:b/>
          <w:bCs/>
        </w:rPr>
        <w:t xml:space="preserve">DECLARAÇÃO </w:t>
      </w:r>
      <w:r w:rsidR="00F10AE8" w:rsidRPr="00F10AE8">
        <w:rPr>
          <w:rFonts w:ascii="Verdana" w:hAnsi="Verdana" w:cstheme="minorHAnsi"/>
          <w:b/>
          <w:bCs/>
        </w:rPr>
        <w:t xml:space="preserve">DE </w:t>
      </w:r>
      <w:r w:rsidR="008F4DE5">
        <w:rPr>
          <w:rFonts w:ascii="Verdana" w:hAnsi="Verdana" w:cstheme="minorHAnsi"/>
          <w:b/>
          <w:bCs/>
        </w:rPr>
        <w:t>RENÚNCIA AO PRAZO RECURSAL</w:t>
      </w:r>
      <w:bookmarkStart w:id="0" w:name="_GoBack"/>
      <w:bookmarkEnd w:id="0"/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  <w:r w:rsidRPr="00F10AE8">
        <w:rPr>
          <w:rFonts w:ascii="Verdana" w:hAnsi="Verdana" w:cstheme="minorHAnsi"/>
          <w:i/>
        </w:rPr>
        <w:t>[Em Papel Timbrado da Empresa]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</w:p>
    <w:p w:rsidR="00DD184C" w:rsidRPr="00F10AE8" w:rsidRDefault="00DD184C" w:rsidP="00DD184C">
      <w:pPr>
        <w:spacing w:after="240"/>
        <w:jc w:val="center"/>
        <w:rPr>
          <w:rFonts w:ascii="Verdana" w:hAnsi="Verdana" w:cstheme="minorHAnsi"/>
          <w:b/>
        </w:rPr>
      </w:pPr>
      <w:r w:rsidRPr="00F10AE8">
        <w:rPr>
          <w:rFonts w:ascii="Verdana" w:hAnsi="Verdana" w:cstheme="minorHAnsi"/>
          <w:b/>
        </w:rPr>
        <w:t>RDC Nº 01/2017</w:t>
      </w:r>
    </w:p>
    <w:p w:rsidR="009F6437" w:rsidRPr="00F10AE8" w:rsidRDefault="009F6437" w:rsidP="009F6437">
      <w:pPr>
        <w:widowControl w:val="0"/>
        <w:autoSpaceDE w:val="0"/>
        <w:autoSpaceDN w:val="0"/>
        <w:adjustRightInd w:val="0"/>
        <w:spacing w:line="200" w:lineRule="exact"/>
        <w:rPr>
          <w:rFonts w:ascii="Verdana" w:hAnsi="Verdana"/>
        </w:rPr>
      </w:pPr>
    </w:p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8F4DE5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8F4DE5" w:rsidRPr="008F4DE5" w:rsidRDefault="008F4DE5" w:rsidP="008F4DE5">
      <w:pPr>
        <w:rPr>
          <w:rFonts w:ascii="Verdana" w:hAnsi="Verdana" w:cs="Arial"/>
        </w:rPr>
      </w:pPr>
      <w:r w:rsidRPr="008F4DE5">
        <w:rPr>
          <w:rFonts w:ascii="Verdana" w:hAnsi="Verdana" w:cs="Arial"/>
        </w:rPr>
        <w:t xml:space="preserve">A </w:t>
      </w:r>
      <w:proofErr w:type="gramStart"/>
      <w:r w:rsidRPr="008F4DE5">
        <w:rPr>
          <w:rFonts w:ascii="Verdana" w:hAnsi="Verdana" w:cs="Arial"/>
        </w:rPr>
        <w:t>Empresa ...</w:t>
      </w:r>
      <w:proofErr w:type="gramEnd"/>
      <w:r>
        <w:rPr>
          <w:rFonts w:ascii="Verdana" w:hAnsi="Verdana" w:cs="Arial"/>
        </w:rPr>
        <w:t>..............................</w:t>
      </w:r>
      <w:r w:rsidRPr="008F4DE5">
        <w:rPr>
          <w:rFonts w:ascii="Verdana" w:hAnsi="Verdana" w:cs="Arial"/>
        </w:rPr>
        <w:t xml:space="preserve">, declara e torna público que renuncia ao prazo recursal previsto </w:t>
      </w:r>
      <w:r>
        <w:rPr>
          <w:rFonts w:ascii="Verdana" w:hAnsi="Verdana" w:cs="Arial"/>
        </w:rPr>
        <w:t>na Lei n° 12.462/2011</w:t>
      </w:r>
      <w:r w:rsidRPr="008F4DE5">
        <w:rPr>
          <w:rFonts w:ascii="Verdana" w:hAnsi="Verdana" w:cs="Arial"/>
        </w:rPr>
        <w:t xml:space="preserve"> e alterações.</w:t>
      </w:r>
    </w:p>
    <w:p w:rsidR="00F10AE8" w:rsidRPr="008F4DE5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F10AE8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 xml:space="preserve">Porto Velho, ____ de ______________ </w:t>
      </w:r>
      <w:proofErr w:type="spellStart"/>
      <w:r w:rsidRPr="00F10AE8">
        <w:rPr>
          <w:rFonts w:ascii="Verdana" w:hAnsi="Verdana" w:cstheme="minorHAnsi"/>
        </w:rPr>
        <w:t>de</w:t>
      </w:r>
      <w:proofErr w:type="spellEnd"/>
      <w:r w:rsidRPr="00F10AE8">
        <w:rPr>
          <w:rFonts w:ascii="Verdana" w:hAnsi="Verdana" w:cstheme="minorHAnsi"/>
        </w:rPr>
        <w:t xml:space="preserve"> 2017.</w:t>
      </w:r>
    </w:p>
    <w:p w:rsidR="00DD184C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8F4DE5" w:rsidRPr="00F10AE8" w:rsidRDefault="008F4DE5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_________________________________________</w:t>
      </w: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Assinatura do representante legal ou procurador</w:t>
      </w:r>
    </w:p>
    <w:p w:rsidR="00314055" w:rsidRPr="00F10AE8" w:rsidRDefault="00314055" w:rsidP="00DD184C">
      <w:pPr>
        <w:rPr>
          <w:rFonts w:ascii="Verdana" w:hAnsi="Verdana"/>
        </w:rPr>
      </w:pPr>
    </w:p>
    <w:sectPr w:rsidR="00314055" w:rsidRPr="00F10AE8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8F4DE5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D5D3A"/>
    <w:multiLevelType w:val="hybridMultilevel"/>
    <w:tmpl w:val="7780D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2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6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2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4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2"/>
  </w:num>
  <w:num w:numId="11">
    <w:abstractNumId w:val="20"/>
  </w:num>
  <w:num w:numId="12">
    <w:abstractNumId w:val="29"/>
  </w:num>
  <w:num w:numId="13">
    <w:abstractNumId w:val="36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40"/>
  </w:num>
  <w:num w:numId="20">
    <w:abstractNumId w:val="33"/>
  </w:num>
  <w:num w:numId="21">
    <w:abstractNumId w:val="37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4"/>
  </w:num>
  <w:num w:numId="25">
    <w:abstractNumId w:val="3"/>
  </w:num>
  <w:num w:numId="26">
    <w:abstractNumId w:val="35"/>
  </w:num>
  <w:num w:numId="27">
    <w:abstractNumId w:val="45"/>
  </w:num>
  <w:num w:numId="28">
    <w:abstractNumId w:val="27"/>
  </w:num>
  <w:num w:numId="29">
    <w:abstractNumId w:val="18"/>
  </w:num>
  <w:num w:numId="30">
    <w:abstractNumId w:val="41"/>
  </w:num>
  <w:num w:numId="31">
    <w:abstractNumId w:val="21"/>
  </w:num>
  <w:num w:numId="32">
    <w:abstractNumId w:val="14"/>
  </w:num>
  <w:num w:numId="33">
    <w:abstractNumId w:val="1"/>
  </w:num>
  <w:num w:numId="34">
    <w:abstractNumId w:val="39"/>
  </w:num>
  <w:num w:numId="35">
    <w:abstractNumId w:val="4"/>
  </w:num>
  <w:num w:numId="36">
    <w:abstractNumId w:val="44"/>
  </w:num>
  <w:num w:numId="37">
    <w:abstractNumId w:val="15"/>
  </w:num>
  <w:num w:numId="38">
    <w:abstractNumId w:val="2"/>
  </w:num>
  <w:num w:numId="39">
    <w:abstractNumId w:val="38"/>
  </w:num>
  <w:num w:numId="40">
    <w:abstractNumId w:val="32"/>
  </w:num>
  <w:num w:numId="41">
    <w:abstractNumId w:val="6"/>
  </w:num>
  <w:num w:numId="42">
    <w:abstractNumId w:val="9"/>
  </w:num>
  <w:num w:numId="43">
    <w:abstractNumId w:val="16"/>
  </w:num>
  <w:num w:numId="44">
    <w:abstractNumId w:val="43"/>
  </w:num>
  <w:num w:numId="45">
    <w:abstractNumId w:val="31"/>
  </w:num>
  <w:num w:numId="46">
    <w:abstractNumId w:val="0"/>
  </w:num>
  <w:num w:numId="4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D5B2C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25F93"/>
    <w:rsid w:val="00333894"/>
    <w:rsid w:val="0034035C"/>
    <w:rsid w:val="0034040B"/>
    <w:rsid w:val="003423B8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3F54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589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C7A50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4DE5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6437"/>
    <w:rsid w:val="009F7261"/>
    <w:rsid w:val="00A01016"/>
    <w:rsid w:val="00A01BE9"/>
    <w:rsid w:val="00A1187A"/>
    <w:rsid w:val="00A14613"/>
    <w:rsid w:val="00A37498"/>
    <w:rsid w:val="00A374BA"/>
    <w:rsid w:val="00A41FE7"/>
    <w:rsid w:val="00A44238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133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0AE8"/>
    <w:rsid w:val="00F124F7"/>
    <w:rsid w:val="00F13A1D"/>
    <w:rsid w:val="00F21080"/>
    <w:rsid w:val="00F21C0C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DA347-7BA6-4DBC-9619-285AB87B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2</cp:revision>
  <cp:lastPrinted>2017-07-18T15:02:00Z</cp:lastPrinted>
  <dcterms:created xsi:type="dcterms:W3CDTF">2017-08-11T13:55:00Z</dcterms:created>
  <dcterms:modified xsi:type="dcterms:W3CDTF">2017-08-11T13:55:00Z</dcterms:modified>
</cp:coreProperties>
</file>